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DE" w:rsidRDefault="00C12DDE" w:rsidP="00C12DDE">
      <w:pPr>
        <w:spacing w:after="0" w:line="240" w:lineRule="auto"/>
        <w:jc w:val="center"/>
        <w:rPr>
          <w:b/>
          <w:color w:val="9BBB59" w:themeColor="accent3"/>
          <w:sz w:val="32"/>
          <w:szCs w:val="32"/>
        </w:rPr>
      </w:pPr>
    </w:p>
    <w:p w:rsidR="00C12DDE" w:rsidRDefault="00C12DDE" w:rsidP="00C12DDE">
      <w:pPr>
        <w:spacing w:after="0" w:line="240" w:lineRule="auto"/>
        <w:jc w:val="center"/>
        <w:rPr>
          <w:b/>
          <w:color w:val="9BBB59" w:themeColor="accent3"/>
          <w:sz w:val="32"/>
          <w:szCs w:val="32"/>
        </w:rPr>
      </w:pPr>
    </w:p>
    <w:p w:rsidR="00C12DDE" w:rsidRDefault="00C12DDE" w:rsidP="00C12DDE">
      <w:pPr>
        <w:spacing w:after="0" w:line="240" w:lineRule="auto"/>
        <w:jc w:val="center"/>
        <w:rPr>
          <w:b/>
          <w:color w:val="9BBB59" w:themeColor="accent3"/>
          <w:sz w:val="32"/>
          <w:szCs w:val="32"/>
        </w:rPr>
      </w:pPr>
    </w:p>
    <w:p w:rsidR="00C12DDE" w:rsidRDefault="00C12DDE" w:rsidP="00C12DDE">
      <w:pPr>
        <w:spacing w:after="0" w:line="240" w:lineRule="auto"/>
        <w:jc w:val="center"/>
        <w:rPr>
          <w:b/>
          <w:color w:val="9BBB59" w:themeColor="accent3"/>
          <w:sz w:val="32"/>
          <w:szCs w:val="32"/>
        </w:rPr>
      </w:pPr>
    </w:p>
    <w:p w:rsidR="00C12DDE" w:rsidRPr="00C12DDE" w:rsidRDefault="00C12DDE" w:rsidP="00C12DDE">
      <w:pPr>
        <w:spacing w:after="0" w:line="240" w:lineRule="auto"/>
        <w:jc w:val="center"/>
        <w:rPr>
          <w:b/>
          <w:color w:val="9BBB59" w:themeColor="accent3"/>
          <w:sz w:val="56"/>
          <w:szCs w:val="56"/>
        </w:rPr>
      </w:pPr>
      <w:r w:rsidRPr="00C12DDE">
        <w:rPr>
          <w:b/>
          <w:color w:val="9BBB59" w:themeColor="accent3"/>
          <w:sz w:val="56"/>
          <w:szCs w:val="56"/>
        </w:rPr>
        <w:t>Игра</w:t>
      </w:r>
    </w:p>
    <w:p w:rsidR="00C12DDE" w:rsidRDefault="00C12DDE" w:rsidP="00C12DDE">
      <w:pPr>
        <w:spacing w:after="0" w:line="240" w:lineRule="auto"/>
        <w:jc w:val="center"/>
        <w:rPr>
          <w:b/>
          <w:color w:val="9BBB59" w:themeColor="accent3"/>
          <w:sz w:val="56"/>
          <w:szCs w:val="56"/>
        </w:rPr>
      </w:pPr>
      <w:r w:rsidRPr="00C12DDE">
        <w:rPr>
          <w:b/>
          <w:color w:val="9BBB59" w:themeColor="accent3"/>
          <w:sz w:val="56"/>
          <w:szCs w:val="56"/>
        </w:rPr>
        <w:t>"Путешествие в Древний мир"</w:t>
      </w:r>
    </w:p>
    <w:p w:rsidR="00C12DDE" w:rsidRDefault="00C12DDE" w:rsidP="00C12DDE">
      <w:pPr>
        <w:spacing w:after="0" w:line="240" w:lineRule="auto"/>
        <w:jc w:val="center"/>
        <w:rPr>
          <w:b/>
          <w:color w:val="9BBB59" w:themeColor="accent3"/>
          <w:sz w:val="56"/>
          <w:szCs w:val="56"/>
        </w:rPr>
      </w:pPr>
      <w:r>
        <w:rPr>
          <w:b/>
          <w:color w:val="9BBB59" w:themeColor="accent3"/>
          <w:sz w:val="56"/>
          <w:szCs w:val="56"/>
        </w:rPr>
        <w:t>для учащихся 5 класса</w:t>
      </w:r>
    </w:p>
    <w:p w:rsidR="00C12DDE" w:rsidRDefault="00C12DDE" w:rsidP="00C12DDE">
      <w:pPr>
        <w:spacing w:after="0" w:line="240" w:lineRule="auto"/>
        <w:jc w:val="center"/>
        <w:rPr>
          <w:b/>
          <w:color w:val="9BBB59" w:themeColor="accent3"/>
          <w:sz w:val="56"/>
          <w:szCs w:val="56"/>
        </w:rPr>
      </w:pPr>
    </w:p>
    <w:p w:rsidR="00C12DDE" w:rsidRDefault="00C12DDE" w:rsidP="00C12DDE">
      <w:pPr>
        <w:spacing w:after="0" w:line="240" w:lineRule="auto"/>
        <w:jc w:val="center"/>
        <w:rPr>
          <w:b/>
          <w:color w:val="9BBB59" w:themeColor="accent3"/>
          <w:sz w:val="56"/>
          <w:szCs w:val="56"/>
        </w:rPr>
      </w:pPr>
    </w:p>
    <w:p w:rsidR="00C12DDE" w:rsidRDefault="00C12DDE" w:rsidP="00C12DDE">
      <w:pPr>
        <w:spacing w:after="0" w:line="240" w:lineRule="auto"/>
        <w:jc w:val="center"/>
        <w:rPr>
          <w:b/>
          <w:color w:val="9BBB59" w:themeColor="accent3"/>
          <w:sz w:val="56"/>
          <w:szCs w:val="56"/>
        </w:rPr>
      </w:pPr>
    </w:p>
    <w:p w:rsidR="00C12DDE" w:rsidRDefault="00C12DDE" w:rsidP="00C12DDE">
      <w:pPr>
        <w:spacing w:after="0" w:line="240" w:lineRule="auto"/>
        <w:jc w:val="center"/>
        <w:rPr>
          <w:b/>
          <w:color w:val="9BBB59" w:themeColor="accent3"/>
          <w:sz w:val="56"/>
          <w:szCs w:val="56"/>
        </w:rPr>
      </w:pPr>
    </w:p>
    <w:p w:rsidR="00C12DDE" w:rsidRDefault="00C12DDE" w:rsidP="00C12DDE">
      <w:pPr>
        <w:spacing w:after="0" w:line="240" w:lineRule="auto"/>
        <w:jc w:val="right"/>
        <w:rPr>
          <w:b/>
          <w:color w:val="9BBB59" w:themeColor="accent3"/>
          <w:sz w:val="28"/>
          <w:szCs w:val="28"/>
        </w:rPr>
      </w:pPr>
      <w:r w:rsidRPr="00C12DDE">
        <w:rPr>
          <w:b/>
          <w:color w:val="9BBB59" w:themeColor="accent3"/>
          <w:sz w:val="28"/>
          <w:szCs w:val="28"/>
        </w:rPr>
        <w:t>учитель истории и обществознания</w:t>
      </w:r>
      <w:r>
        <w:rPr>
          <w:b/>
          <w:color w:val="9BBB59" w:themeColor="accent3"/>
          <w:sz w:val="28"/>
          <w:szCs w:val="28"/>
        </w:rPr>
        <w:t xml:space="preserve">  </w:t>
      </w:r>
    </w:p>
    <w:p w:rsidR="00C12DDE" w:rsidRDefault="00C12DDE" w:rsidP="00C12DDE">
      <w:pPr>
        <w:spacing w:after="0" w:line="240" w:lineRule="auto"/>
        <w:jc w:val="right"/>
        <w:rPr>
          <w:b/>
          <w:color w:val="9BBB59" w:themeColor="accent3"/>
          <w:sz w:val="28"/>
          <w:szCs w:val="28"/>
        </w:rPr>
      </w:pPr>
      <w:r>
        <w:rPr>
          <w:b/>
          <w:color w:val="9BBB59" w:themeColor="accent3"/>
          <w:sz w:val="28"/>
          <w:szCs w:val="28"/>
        </w:rPr>
        <w:t xml:space="preserve">МОУ СОШ № 4 г. Гулькевичи </w:t>
      </w:r>
    </w:p>
    <w:p w:rsidR="00C12DDE" w:rsidRPr="00C12DDE" w:rsidRDefault="00C12DDE" w:rsidP="00C12DDE">
      <w:pPr>
        <w:spacing w:after="0" w:line="240" w:lineRule="auto"/>
        <w:jc w:val="right"/>
        <w:rPr>
          <w:b/>
          <w:color w:val="9BBB59" w:themeColor="accent3"/>
          <w:sz w:val="28"/>
          <w:szCs w:val="28"/>
        </w:rPr>
      </w:pPr>
      <w:r>
        <w:rPr>
          <w:b/>
          <w:color w:val="9BBB59" w:themeColor="accent3"/>
          <w:sz w:val="28"/>
          <w:szCs w:val="28"/>
        </w:rPr>
        <w:t>О.Н. Фоменко</w:t>
      </w:r>
    </w:p>
    <w:p w:rsidR="00C12DDE" w:rsidRPr="00C12DDE" w:rsidRDefault="00C12DDE" w:rsidP="000F76A4">
      <w:pPr>
        <w:spacing w:after="0" w:line="240" w:lineRule="auto"/>
        <w:rPr>
          <w:b/>
          <w:color w:val="9BBB59" w:themeColor="accent3"/>
          <w:sz w:val="56"/>
          <w:szCs w:val="56"/>
        </w:rPr>
      </w:pPr>
    </w:p>
    <w:p w:rsidR="00C12DDE" w:rsidRPr="00C12DDE" w:rsidRDefault="00C12DDE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</w:p>
    <w:p w:rsidR="00C12DDE" w:rsidRPr="00C12DDE" w:rsidRDefault="00C12DDE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</w:p>
    <w:p w:rsidR="00C12DDE" w:rsidRPr="00C12DDE" w:rsidRDefault="00C12DDE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</w:p>
    <w:p w:rsidR="00C12DDE" w:rsidRPr="00C12DDE" w:rsidRDefault="00C12DDE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</w:p>
    <w:p w:rsidR="00C12DDE" w:rsidRPr="00C12DDE" w:rsidRDefault="00C12DDE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</w:p>
    <w:p w:rsidR="00C12DDE" w:rsidRPr="00C12DDE" w:rsidRDefault="00C12DDE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</w:p>
    <w:p w:rsidR="00C12DDE" w:rsidRPr="00C12DDE" w:rsidRDefault="00C12DDE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</w:p>
    <w:p w:rsidR="00C12DDE" w:rsidRPr="00C12DDE" w:rsidRDefault="00C12DDE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</w:p>
    <w:p w:rsidR="00C12DDE" w:rsidRPr="00C12DDE" w:rsidRDefault="00C12DDE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</w:p>
    <w:p w:rsidR="00C12DDE" w:rsidRPr="00C12DDE" w:rsidRDefault="00C12DDE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</w:p>
    <w:p w:rsidR="00C12DDE" w:rsidRPr="00C12DDE" w:rsidRDefault="00C12DDE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</w:p>
    <w:p w:rsidR="00C12DDE" w:rsidRPr="00C12DDE" w:rsidRDefault="00C12DDE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</w:p>
    <w:p w:rsidR="00C12DDE" w:rsidRPr="00C12DDE" w:rsidRDefault="00C12DDE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</w:p>
    <w:p w:rsidR="00C12DDE" w:rsidRPr="00C12DDE" w:rsidRDefault="00C12DDE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</w:p>
    <w:p w:rsidR="00C12DDE" w:rsidRPr="00C12DDE" w:rsidRDefault="00C12DDE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</w:p>
    <w:p w:rsidR="00C12DDE" w:rsidRDefault="00C12DDE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</w:p>
    <w:p w:rsidR="000F76A4" w:rsidRPr="000F76A4" w:rsidRDefault="000F76A4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  <w:r w:rsidRPr="000F76A4">
        <w:rPr>
          <w:b/>
          <w:color w:val="9BBB59" w:themeColor="accent3"/>
          <w:sz w:val="32"/>
          <w:szCs w:val="32"/>
        </w:rPr>
        <w:lastRenderedPageBreak/>
        <w:t xml:space="preserve">Игра  </w:t>
      </w:r>
    </w:p>
    <w:p w:rsidR="000F76A4" w:rsidRPr="000F76A4" w:rsidRDefault="00EB2AE7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  <w:r w:rsidRPr="000F76A4">
        <w:rPr>
          <w:b/>
          <w:color w:val="9BBB59" w:themeColor="accent3"/>
          <w:sz w:val="32"/>
          <w:szCs w:val="32"/>
        </w:rPr>
        <w:t xml:space="preserve"> 5</w:t>
      </w:r>
      <w:r w:rsidR="000F76A4" w:rsidRPr="000F76A4">
        <w:rPr>
          <w:b/>
          <w:color w:val="9BBB59" w:themeColor="accent3"/>
          <w:sz w:val="32"/>
          <w:szCs w:val="32"/>
        </w:rPr>
        <w:t xml:space="preserve"> </w:t>
      </w:r>
      <w:r w:rsidRPr="000F76A4">
        <w:rPr>
          <w:b/>
          <w:color w:val="9BBB59" w:themeColor="accent3"/>
          <w:sz w:val="32"/>
          <w:szCs w:val="32"/>
        </w:rPr>
        <w:t xml:space="preserve"> класс</w:t>
      </w:r>
      <w:r w:rsidR="000F76A4" w:rsidRPr="000F76A4">
        <w:rPr>
          <w:b/>
          <w:color w:val="9BBB59" w:themeColor="accent3"/>
          <w:sz w:val="32"/>
          <w:szCs w:val="32"/>
        </w:rPr>
        <w:t xml:space="preserve">  </w:t>
      </w:r>
    </w:p>
    <w:p w:rsidR="00EB2AE7" w:rsidRPr="000F76A4" w:rsidRDefault="00EB2AE7" w:rsidP="000F76A4">
      <w:pPr>
        <w:spacing w:after="0" w:line="240" w:lineRule="auto"/>
        <w:rPr>
          <w:b/>
          <w:color w:val="9BBB59" w:themeColor="accent3"/>
          <w:sz w:val="32"/>
          <w:szCs w:val="32"/>
        </w:rPr>
      </w:pPr>
      <w:r w:rsidRPr="000F76A4">
        <w:rPr>
          <w:b/>
          <w:color w:val="9BBB59" w:themeColor="accent3"/>
          <w:sz w:val="32"/>
          <w:szCs w:val="32"/>
        </w:rPr>
        <w:t xml:space="preserve"> "Путешествие в Древний мир"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>ЦЕЛЬ: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</w:t>
      </w:r>
    </w:p>
    <w:p w:rsidR="00EB2AE7" w:rsidRPr="000F76A4" w:rsidRDefault="00EB2AE7" w:rsidP="00EB2A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Проверить и закрепить знания по изученному курсу древней истории.</w:t>
      </w:r>
    </w:p>
    <w:p w:rsidR="00EB2AE7" w:rsidRPr="000F76A4" w:rsidRDefault="00EB2AE7" w:rsidP="00EB2A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Прививать любовь к истории.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 xml:space="preserve">ОБОРУДОВАНИЕ: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карты, карточки, конверты с вопросами, стол, волчок.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>ХОД УРОКА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i/>
          <w:iCs/>
          <w:color w:val="9BBB59" w:themeColor="accent3"/>
          <w:sz w:val="24"/>
          <w:szCs w:val="24"/>
          <w:lang w:eastAsia="ru-RU"/>
        </w:rPr>
        <w:t>Урок проводится по образцу телевизионных программ КВН и “Что? Где? Когда?”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>1 конкурс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“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u w:val="single"/>
          <w:lang w:eastAsia="ru-RU"/>
        </w:rPr>
        <w:t>Приветствие команд”.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Команды представляют страну (город-государство) из которого они прибыли на состязание и приветствуют друг друга.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>2 конкурс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u w:val="single"/>
          <w:lang w:eastAsia="ru-RU"/>
        </w:rPr>
        <w:t>“Разминка”.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i/>
          <w:iCs/>
          <w:color w:val="9BBB59" w:themeColor="accent3"/>
          <w:sz w:val="24"/>
          <w:szCs w:val="24"/>
          <w:lang w:eastAsia="ru-RU"/>
        </w:rPr>
        <w:t xml:space="preserve">Игра “Поймай рыбку”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проходит в форме эстафеты. Учащиеся поочередно подбегают к “аквариуму” и вылавливают “рыбок”, на которых написаны понятия, термины, даты, имена и дают ответы (за определенное время). Затем подсчитывают “улов” и определяют победителей.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i/>
          <w:iCs/>
          <w:color w:val="9BBB59" w:themeColor="accent3"/>
          <w:sz w:val="24"/>
          <w:szCs w:val="24"/>
          <w:lang w:eastAsia="ru-RU"/>
        </w:rPr>
        <w:t>Игра “Найди на карте”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. Представителям команд предлагается вытянуть карточки с “именами” страны, найти эту страну на карте и прикрепить туда табличку с названием страны.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>3 конкурс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u w:val="single"/>
          <w:lang w:eastAsia="ru-RU"/>
        </w:rPr>
        <w:t>“Капитаны”.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Капитанам вручаются кроссворды, которые они должны разгадать за 3 минуты. 1 слово – 1 балл.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 xml:space="preserve">4 конкурс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“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u w:val="single"/>
          <w:lang w:eastAsia="ru-RU"/>
        </w:rPr>
        <w:t>Что? Где? Когда?”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Команды садятся за стол и по очереди крутят волчок, выбирая № конверта.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i/>
          <w:iCs/>
          <w:color w:val="9BBB59" w:themeColor="accent3"/>
          <w:sz w:val="24"/>
          <w:szCs w:val="24"/>
          <w:lang w:eastAsia="ru-RU"/>
        </w:rPr>
        <w:t>Примерные вопросы: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 xml:space="preserve">№1.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Послушайте отрывок из стихотворения К. Брюсова:</w:t>
      </w:r>
    </w:p>
    <w:p w:rsidR="00EB2AE7" w:rsidRPr="000F76A4" w:rsidRDefault="00EB2AE7" w:rsidP="00EB2A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Я – раб царя. С востока до заката</w:t>
      </w:r>
      <w:proofErr w:type="gramStart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С</w:t>
      </w:r>
      <w:proofErr w:type="gramEnd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реди других свершают тяжкий труд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И кус гнилой – единственная плата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За стон, за пот, за тысячу минут…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Я – раб царя, и жребий мой безвестен;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Как тень зари исчезну без следа,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Меня с земли судьба сотрет, как плесень;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lastRenderedPageBreak/>
        <w:t>Но след не минет скорбного труда,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 xml:space="preserve">И простоит близь озера </w:t>
      </w:r>
      <w:proofErr w:type="spellStart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Мерида</w:t>
      </w:r>
      <w:proofErr w:type="spellEnd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Века веков святая пирамида.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>ВОПРОС: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О чем идет речь в этом стихотворении? В каком государстве, и в какое время это могло происходить?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>№2.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Послушайте фрагмент сочинений китайских писателей:</w:t>
      </w:r>
    </w:p>
    <w:p w:rsidR="00EB2AE7" w:rsidRPr="000F76A4" w:rsidRDefault="00EB2AE7" w:rsidP="00EB2A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Зачем на свете люди неравны?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Ест вдоволь рис и просто богатей,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А бедный ест бурду из отрубей.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Чем плох бедняк иль раб господ глупей?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Эй, господин, вы не сеяли хлеб, не убирали</w:t>
      </w:r>
      <w:proofErr w:type="gramStart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П</w:t>
      </w:r>
      <w:proofErr w:type="gramEnd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очему же тридцать миллионов снопов отобрали?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Как же в вашем дворе быки оказались?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Настоящий человек не ест никогда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Хлеб праздности, как вы, господа!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>ВОПРОС: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Подумайте, чьи мысли и чувства выражены в этих стихах.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 xml:space="preserve">№3.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Афинский земледелец, попав в долговую кабалу к богачу </w:t>
      </w:r>
      <w:proofErr w:type="spellStart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Ликуру</w:t>
      </w:r>
      <w:proofErr w:type="spellEnd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, который дал ему в долг 5 мер зерна, и потребовал возвратить 40 мер. Крестьянин не смог </w:t>
      </w:r>
      <w:proofErr w:type="gramStart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выплатить долг и вынужден был</w:t>
      </w:r>
      <w:proofErr w:type="gramEnd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бежать в другую страну. Однако</w:t>
      </w:r>
      <w:proofErr w:type="gramStart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,</w:t>
      </w:r>
      <w:proofErr w:type="gramEnd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через некоторое время ему удалось вернуться на родину.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 xml:space="preserve">ВОПРОС: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Что грозило афинскому крестьянину в случае невыплаты долга? Какое событие позволило ему вернуться назад?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 xml:space="preserve">№4.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В “Илиаде” описан такой эпизод “Утром во дворец царя Приама прибежал вестник и объявил, что враги отплыли, оставив на берегу коня?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 xml:space="preserve">ВОПРОС: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Что вы знаете об этом эпизоде? Как поступили троянцы с деревянным конем? К чему это привело?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>№ 5.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Один афинянин, принеся своим </w:t>
      </w:r>
      <w:proofErr w:type="gramStart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согражданам</w:t>
      </w:r>
      <w:proofErr w:type="gramEnd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весть о победе над персами, воскликнул: “Радуйтесь, афиняне, мы победили!” и упал мертвым.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>ВОПРОС: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После, какого сражения произошел этот эпизод.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>№ 6.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Участник Греко-персидских войн поэт Эсхил писал:</w:t>
      </w:r>
    </w:p>
    <w:p w:rsidR="00EB2AE7" w:rsidRPr="000F76A4" w:rsidRDefault="00EB2AE7" w:rsidP="00EB2A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Вперед, сыны Эллады!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Спасайте Родину, спасайте жен,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Детей своих, богов отцовских храмы,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Гробницы предков – бой теперь за все.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>ВОПРОС: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О каком сражении идет речь? Кто в нем победил? Почему?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>№ 7.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В стихотворении “Умирающий гладиатор” М.Ю. Лермонтов писал:</w:t>
      </w:r>
    </w:p>
    <w:p w:rsidR="00EB2AE7" w:rsidRPr="000F76A4" w:rsidRDefault="00EB2AE7" w:rsidP="00EB2A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proofErr w:type="gramStart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lastRenderedPageBreak/>
        <w:t>Ликует бурный Рим…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Торжественно гремит</w:t>
      </w:r>
      <w:proofErr w:type="gramEnd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Рукоплесканьями широкая арена: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 xml:space="preserve">А он – пронзенный в грудь –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  <w:t>Безмолвно он лежит,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br/>
      </w:r>
      <w:proofErr w:type="gramStart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Во</w:t>
      </w:r>
      <w:proofErr w:type="gramEnd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прахи и крови скользят его колена…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 xml:space="preserve">ВОПРОС: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Кто и как решал судьбу побежденного гладиатора?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>№ 8.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Римский писатель Сенека рассказывает о рабовладельце, который решил казнить раба за разбитую вазу. Другого раба казнили за то, что тот забыл в бане белье своего господина. Император Калигула как-то отдать осужденных рабов на съедение голодным зверям в цирке.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 xml:space="preserve">ВОПРОС: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Чем вы можете объяснить эти факты? Можно ли считать их случайными?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 xml:space="preserve">№ 9.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Однажды Цезарь проезжал бедное галльское селение. Один из спутников спросил императора: “Неужели и в этом жалком уголке борются между собой за власть? Неужели и здесь есть люди, мечтающие о первенстве?” Цезарь ответил: “Я предпочел бы быть первым здесь, чем вторым в Риме”.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>ВОПРОС: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О каких чертах характера Цезаря свидетельствует этот эпизод?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 xml:space="preserve">№ 10. </w:t>
      </w:r>
      <w:proofErr w:type="gramStart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Победившему</w:t>
      </w:r>
      <w:proofErr w:type="gramEnd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Антония </w:t>
      </w:r>
      <w:proofErr w:type="spellStart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Октавиана</w:t>
      </w:r>
      <w:proofErr w:type="spellEnd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сенат оказывал все новые и новые почести. День рождения </w:t>
      </w:r>
      <w:proofErr w:type="spellStart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Октавиана</w:t>
      </w:r>
      <w:proofErr w:type="spellEnd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, годовщины его побед были объявлены праздники. На его дверях был повешен венок “За спасение граждан”, а в сенате водружен золотой щит с перечнем заслуг. </w:t>
      </w:r>
      <w:proofErr w:type="spellStart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Октавиану</w:t>
      </w:r>
      <w:proofErr w:type="spellEnd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присвоили звания императора, консула, народного трибуна. Сенат назвал императора Августом – Священным.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>ВОПРОС: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О каких изменениях в римском государстве свидетельствуют эти факты?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 xml:space="preserve">№ 11.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Итальянский писатель </w:t>
      </w:r>
      <w:proofErr w:type="spellStart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Р.Джованьоли</w:t>
      </w:r>
      <w:proofErr w:type="spellEnd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вложил в уста главного героя своего исторического романа “Спартак” следующие слова: “Нужно или победить, или </w:t>
      </w:r>
      <w:proofErr w:type="gramStart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умереть</w:t>
      </w:r>
      <w:proofErr w:type="gramEnd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… как подобает людям храбрым, одержавшим столько побед над римлянами. Наше дело свято и справедливо и не умрет с нами. Мужественная и почтенная смерть лучше постыдной и </w:t>
      </w:r>
      <w:proofErr w:type="gramStart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гнусной</w:t>
      </w:r>
      <w:proofErr w:type="gramEnd"/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 xml:space="preserve"> жизни”.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 xml:space="preserve">ВОПРОС: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Как эта речь характеризует личность персонажа романа?</w:t>
      </w:r>
    </w:p>
    <w:p w:rsidR="00EB2AE7" w:rsidRPr="000F76A4" w:rsidRDefault="00EB2AE7" w:rsidP="00EB2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</w:pPr>
      <w:r w:rsidRPr="000F76A4">
        <w:rPr>
          <w:rFonts w:ascii="Times New Roman" w:eastAsia="Times New Roman" w:hAnsi="Times New Roman" w:cs="Times New Roman"/>
          <w:b/>
          <w:bCs/>
          <w:color w:val="9BBB59" w:themeColor="accent3"/>
          <w:sz w:val="24"/>
          <w:szCs w:val="24"/>
          <w:lang w:eastAsia="ru-RU"/>
        </w:rPr>
        <w:t xml:space="preserve">Итог: </w:t>
      </w:r>
      <w:r w:rsidRPr="000F76A4">
        <w:rPr>
          <w:rFonts w:ascii="Times New Roman" w:eastAsia="Times New Roman" w:hAnsi="Times New Roman" w:cs="Times New Roman"/>
          <w:color w:val="9BBB59" w:themeColor="accent3"/>
          <w:sz w:val="24"/>
          <w:szCs w:val="24"/>
          <w:lang w:eastAsia="ru-RU"/>
        </w:rPr>
        <w:t>Подводятся итоги игры. Выясняется команда победитель и лучшие игроки. Выставляются итоговые оценки.</w:t>
      </w:r>
    </w:p>
    <w:p w:rsidR="00EB2AE7" w:rsidRPr="00EB2AE7" w:rsidRDefault="00EB2AE7" w:rsidP="00EB2A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276600"/>
            <wp:effectExtent l="19050" t="0" r="0" b="0"/>
            <wp:docPr id="1" name="Рисунок 1" descr="http://festival.1september.ru/articles/57585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5858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E7" w:rsidRPr="00EB2AE7" w:rsidRDefault="00EB2AE7" w:rsidP="00EB2A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524250"/>
            <wp:effectExtent l="19050" t="0" r="0" b="0"/>
            <wp:docPr id="2" name="Рисунок 2" descr="http://festival.1september.ru/articles/57585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5858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521" w:rsidRDefault="003D7521"/>
    <w:sectPr w:rsidR="003D7521" w:rsidSect="003D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51E0"/>
    <w:multiLevelType w:val="multilevel"/>
    <w:tmpl w:val="3830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AE7"/>
    <w:rsid w:val="000F76A4"/>
    <w:rsid w:val="001C2B10"/>
    <w:rsid w:val="001C4307"/>
    <w:rsid w:val="003D7521"/>
    <w:rsid w:val="00C12DDE"/>
    <w:rsid w:val="00EB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A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775</Words>
  <Characters>4424</Characters>
  <Application>Microsoft Office Word</Application>
  <DocSecurity>0</DocSecurity>
  <Lines>36</Lines>
  <Paragraphs>10</Paragraphs>
  <ScaleCrop>false</ScaleCrop>
  <Company>Microsoft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2011-11-14T16:13:00Z</cp:lastPrinted>
  <dcterms:created xsi:type="dcterms:W3CDTF">2011-11-08T18:28:00Z</dcterms:created>
  <dcterms:modified xsi:type="dcterms:W3CDTF">2011-12-19T17:27:00Z</dcterms:modified>
</cp:coreProperties>
</file>